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9EDC" w14:textId="0E64BFD0" w:rsidR="00A16503" w:rsidRPr="00886B89" w:rsidRDefault="006C670B" w:rsidP="00886B89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CONVENTION D’ACTIONNAIRES</w:t>
      </w:r>
    </w:p>
    <w:p w14:paraId="7AB94E2A" w14:textId="7EF45135" w:rsidR="00A16503" w:rsidRDefault="00A16503" w:rsidP="00A16503">
      <w:pPr>
        <w:rPr>
          <w:lang w:val="fr-FR"/>
        </w:rPr>
      </w:pPr>
    </w:p>
    <w:p w14:paraId="0AA79A1A" w14:textId="77777777" w:rsidR="00A16503" w:rsidRDefault="00A16503" w:rsidP="00A16503">
      <w:pPr>
        <w:rPr>
          <w:lang w:val="fr-FR"/>
        </w:rPr>
      </w:pPr>
    </w:p>
    <w:p w14:paraId="207135A0" w14:textId="77777777" w:rsidR="00886B89" w:rsidRDefault="00886B89" w:rsidP="00A16503">
      <w:pPr>
        <w:rPr>
          <w:lang w:val="fr-FR"/>
        </w:rPr>
      </w:pPr>
    </w:p>
    <w:p w14:paraId="01FFF1EC" w14:textId="77777777" w:rsidR="00886B89" w:rsidRPr="00A16503" w:rsidRDefault="00886B89" w:rsidP="00A16503">
      <w:pPr>
        <w:rPr>
          <w:lang w:val="fr-FR"/>
        </w:rPr>
      </w:pPr>
    </w:p>
    <w:p w14:paraId="31F88A62" w14:textId="77777777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Entre les soussignés :</w:t>
      </w:r>
    </w:p>
    <w:p w14:paraId="738DB3D1" w14:textId="77777777" w:rsidR="00886B89" w:rsidRPr="00A16503" w:rsidRDefault="00886B89" w:rsidP="00A16503">
      <w:pPr>
        <w:rPr>
          <w:lang w:val="fr-FR"/>
        </w:rPr>
      </w:pPr>
    </w:p>
    <w:p w14:paraId="26E1A573" w14:textId="77777777" w:rsidR="00A16503" w:rsidRPr="00A16503" w:rsidRDefault="00A16503" w:rsidP="00886B89">
      <w:pPr>
        <w:ind w:left="720"/>
        <w:rPr>
          <w:lang w:val="fr-FR"/>
        </w:rPr>
      </w:pPr>
      <w:r w:rsidRPr="00A16503">
        <w:rPr>
          <w:b/>
          <w:bCs/>
          <w:lang w:val="fr-FR"/>
        </w:rPr>
        <w:t>[Nom de l’actionnaire 1]</w:t>
      </w:r>
      <w:r w:rsidRPr="00A16503">
        <w:rPr>
          <w:lang w:val="fr-FR"/>
        </w:rPr>
        <w:t>,</w:t>
      </w:r>
      <w:r w:rsidRPr="00A16503">
        <w:rPr>
          <w:lang w:val="fr-FR"/>
        </w:rPr>
        <w:br/>
        <w:t>Domicilié(e) à : [adresse complète],</w:t>
      </w:r>
      <w:r w:rsidRPr="00A16503">
        <w:rPr>
          <w:lang w:val="fr-FR"/>
        </w:rPr>
        <w:br/>
        <w:t>Titulaire de [nombre] actions représentant [pourcentage] % du capital social de la société,</w:t>
      </w:r>
      <w:r w:rsidRPr="00A16503">
        <w:rPr>
          <w:lang w:val="fr-FR"/>
        </w:rPr>
        <w:br/>
        <w:t xml:space="preserve">Ci-après dénommé(e) </w:t>
      </w:r>
      <w:r w:rsidRPr="00A16503">
        <w:rPr>
          <w:b/>
          <w:bCs/>
          <w:lang w:val="fr-FR"/>
        </w:rPr>
        <w:t>l’Actionnaire 1</w:t>
      </w:r>
      <w:r w:rsidRPr="00A16503">
        <w:rPr>
          <w:lang w:val="fr-FR"/>
        </w:rPr>
        <w:t>,</w:t>
      </w:r>
    </w:p>
    <w:p w14:paraId="2B38BABA" w14:textId="77777777" w:rsidR="00A16503" w:rsidRDefault="00A16503" w:rsidP="00A16503">
      <w:pPr>
        <w:rPr>
          <w:b/>
          <w:bCs/>
          <w:lang w:val="fr-FR"/>
        </w:rPr>
      </w:pPr>
    </w:p>
    <w:p w14:paraId="3994EA12" w14:textId="44EDA5DE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Et</w:t>
      </w:r>
    </w:p>
    <w:p w14:paraId="166B842C" w14:textId="77777777" w:rsidR="00A16503" w:rsidRPr="00A16503" w:rsidRDefault="00A16503" w:rsidP="00A16503">
      <w:pPr>
        <w:rPr>
          <w:lang w:val="fr-FR"/>
        </w:rPr>
      </w:pPr>
    </w:p>
    <w:p w14:paraId="20E47E58" w14:textId="77777777" w:rsidR="00A16503" w:rsidRPr="00A16503" w:rsidRDefault="00A16503" w:rsidP="00886B89">
      <w:pPr>
        <w:ind w:left="720"/>
        <w:rPr>
          <w:lang w:val="fr-FR"/>
        </w:rPr>
      </w:pPr>
      <w:r w:rsidRPr="00A16503">
        <w:rPr>
          <w:b/>
          <w:bCs/>
          <w:lang w:val="fr-FR"/>
        </w:rPr>
        <w:t>[Nom de l’actionnaire 2]</w:t>
      </w:r>
      <w:r w:rsidRPr="00A16503">
        <w:rPr>
          <w:lang w:val="fr-FR"/>
        </w:rPr>
        <w:t>,</w:t>
      </w:r>
      <w:r w:rsidRPr="00A16503">
        <w:rPr>
          <w:lang w:val="fr-FR"/>
        </w:rPr>
        <w:br/>
        <w:t>Domicilié(e) à : [adresse complète],</w:t>
      </w:r>
      <w:r w:rsidRPr="00A16503">
        <w:rPr>
          <w:lang w:val="fr-FR"/>
        </w:rPr>
        <w:br/>
        <w:t>Titulaire de [nombre] actions représentant [pourcentage] % du capital social de la société,</w:t>
      </w:r>
      <w:r w:rsidRPr="00A16503">
        <w:rPr>
          <w:lang w:val="fr-FR"/>
        </w:rPr>
        <w:br/>
        <w:t xml:space="preserve">Ci-après dénommé(e) </w:t>
      </w:r>
      <w:r w:rsidRPr="00A16503">
        <w:rPr>
          <w:b/>
          <w:bCs/>
          <w:lang w:val="fr-FR"/>
        </w:rPr>
        <w:t>l’Actionnaire 2</w:t>
      </w:r>
      <w:r w:rsidRPr="00A16503">
        <w:rPr>
          <w:lang w:val="fr-FR"/>
        </w:rPr>
        <w:t>,</w:t>
      </w:r>
    </w:p>
    <w:p w14:paraId="7F490540" w14:textId="77777777" w:rsidR="00A16503" w:rsidRDefault="00A16503" w:rsidP="00A16503">
      <w:pPr>
        <w:rPr>
          <w:b/>
          <w:bCs/>
          <w:lang w:val="fr-FR"/>
        </w:rPr>
      </w:pPr>
    </w:p>
    <w:p w14:paraId="78CFCC95" w14:textId="09B7ACF5" w:rsidR="00A16503" w:rsidRDefault="00886B89" w:rsidP="00A16503">
      <w:pPr>
        <w:rPr>
          <w:b/>
          <w:bCs/>
          <w:lang w:val="fr-FR"/>
        </w:rPr>
      </w:pPr>
      <w:r>
        <w:rPr>
          <w:b/>
          <w:bCs/>
          <w:lang w:val="fr-FR"/>
        </w:rPr>
        <w:t>E</w:t>
      </w:r>
      <w:r w:rsidR="00A16503" w:rsidRPr="00A16503">
        <w:rPr>
          <w:b/>
          <w:bCs/>
          <w:lang w:val="fr-FR"/>
        </w:rPr>
        <w:t>t (le cas échéant)</w:t>
      </w:r>
    </w:p>
    <w:p w14:paraId="6266A901" w14:textId="77777777" w:rsidR="00A16503" w:rsidRPr="00A16503" w:rsidRDefault="00A16503" w:rsidP="00A16503">
      <w:pPr>
        <w:rPr>
          <w:lang w:val="fr-FR"/>
        </w:rPr>
      </w:pPr>
    </w:p>
    <w:p w14:paraId="56E86F6E" w14:textId="77777777" w:rsidR="00A16503" w:rsidRPr="00A16503" w:rsidRDefault="00A16503" w:rsidP="00886B89">
      <w:pPr>
        <w:ind w:left="720"/>
        <w:rPr>
          <w:lang w:val="fr-FR"/>
        </w:rPr>
      </w:pPr>
      <w:r w:rsidRPr="00A16503">
        <w:rPr>
          <w:b/>
          <w:bCs/>
          <w:lang w:val="fr-FR"/>
        </w:rPr>
        <w:t>[Nom de la société, le cas échéant],</w:t>
      </w:r>
      <w:r w:rsidRPr="00A16503">
        <w:rPr>
          <w:lang w:val="fr-FR"/>
        </w:rPr>
        <w:br/>
        <w:t>Ayant son siège social à : [adresse complète],</w:t>
      </w:r>
      <w:r w:rsidRPr="00A16503">
        <w:rPr>
          <w:lang w:val="fr-FR"/>
        </w:rPr>
        <w:br/>
        <w:t>Immatriculée au registre du commerce sous le numéro IDE [numéro],</w:t>
      </w:r>
      <w:r w:rsidRPr="00A16503">
        <w:rPr>
          <w:lang w:val="fr-FR"/>
        </w:rPr>
        <w:br/>
        <w:t>Représentée par : [nom et fonction],</w:t>
      </w:r>
      <w:r w:rsidRPr="00A16503">
        <w:rPr>
          <w:lang w:val="fr-FR"/>
        </w:rPr>
        <w:br/>
        <w:t xml:space="preserve">Ci-après dénommée </w:t>
      </w:r>
      <w:r w:rsidRPr="00A16503">
        <w:rPr>
          <w:b/>
          <w:bCs/>
          <w:lang w:val="fr-FR"/>
        </w:rPr>
        <w:t>la Société</w:t>
      </w:r>
      <w:r w:rsidRPr="00A16503">
        <w:rPr>
          <w:lang w:val="fr-FR"/>
        </w:rPr>
        <w:t>,</w:t>
      </w:r>
    </w:p>
    <w:p w14:paraId="03F90D5D" w14:textId="77777777" w:rsidR="00A16503" w:rsidRDefault="00A16503" w:rsidP="00A16503">
      <w:pPr>
        <w:rPr>
          <w:b/>
          <w:bCs/>
          <w:lang w:val="fr-FR"/>
        </w:rPr>
      </w:pPr>
    </w:p>
    <w:p w14:paraId="2E07C02E" w14:textId="176E77DD" w:rsidR="00A16503" w:rsidRPr="00A16503" w:rsidRDefault="00A16503" w:rsidP="00A16503">
      <w:pPr>
        <w:rPr>
          <w:lang w:val="fr-FR"/>
        </w:rPr>
      </w:pPr>
      <w:r w:rsidRPr="00A16503">
        <w:rPr>
          <w:b/>
          <w:bCs/>
          <w:lang w:val="fr-FR"/>
        </w:rPr>
        <w:t>Collectivement dénommés les "Parties".</w:t>
      </w:r>
    </w:p>
    <w:p w14:paraId="7A6469CB" w14:textId="0482657B" w:rsidR="00A16503" w:rsidRDefault="00A16503" w:rsidP="00A16503">
      <w:pPr>
        <w:rPr>
          <w:lang w:val="fr-FR"/>
        </w:rPr>
      </w:pPr>
    </w:p>
    <w:p w14:paraId="3F1E5508" w14:textId="77777777" w:rsidR="00A16503" w:rsidRPr="00A16503" w:rsidRDefault="00A16503" w:rsidP="00A16503">
      <w:pPr>
        <w:rPr>
          <w:lang w:val="fr-FR"/>
        </w:rPr>
      </w:pPr>
    </w:p>
    <w:p w14:paraId="793B7CB7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Préambule</w:t>
      </w:r>
    </w:p>
    <w:p w14:paraId="7A2C6EF0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 xml:space="preserve">Les Parties sont actionnaires de la société </w:t>
      </w:r>
      <w:r w:rsidRPr="00A16503">
        <w:rPr>
          <w:b/>
          <w:bCs/>
          <w:lang w:val="fr-FR"/>
        </w:rPr>
        <w:t>[nom de la société]</w:t>
      </w:r>
      <w:r w:rsidRPr="00A16503">
        <w:rPr>
          <w:lang w:val="fr-FR"/>
        </w:rPr>
        <w:t xml:space="preserve"> (ci-après </w:t>
      </w:r>
      <w:r w:rsidRPr="00A16503">
        <w:rPr>
          <w:b/>
          <w:bCs/>
          <w:lang w:val="fr-FR"/>
        </w:rPr>
        <w:t>la Société</w:t>
      </w:r>
      <w:r w:rsidRPr="00A16503">
        <w:rPr>
          <w:lang w:val="fr-FR"/>
        </w:rPr>
        <w:t>) et souhaitent régir leurs relations en tant qu’associés dans le cadre de leur participation au capital social de la Société, en complément des dispositions légales et statutaires applicables.</w:t>
      </w:r>
    </w:p>
    <w:p w14:paraId="15A8F423" w14:textId="174C47BD" w:rsidR="00A16503" w:rsidRDefault="00A16503" w:rsidP="00A16503">
      <w:pPr>
        <w:rPr>
          <w:lang w:val="fr-FR"/>
        </w:rPr>
      </w:pPr>
    </w:p>
    <w:p w14:paraId="27BE1443" w14:textId="77777777" w:rsidR="00A16503" w:rsidRPr="00A16503" w:rsidRDefault="00A16503" w:rsidP="00A16503">
      <w:pPr>
        <w:rPr>
          <w:lang w:val="fr-FR"/>
        </w:rPr>
      </w:pPr>
    </w:p>
    <w:p w14:paraId="0DAA9B70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1 : Objet de la convention</w:t>
      </w:r>
    </w:p>
    <w:p w14:paraId="6519DE6B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La présente convention a pour objet de définir :</w:t>
      </w:r>
    </w:p>
    <w:p w14:paraId="2C769AB2" w14:textId="77777777" w:rsidR="00A16503" w:rsidRPr="00A16503" w:rsidRDefault="00A16503" w:rsidP="00A16503">
      <w:pPr>
        <w:numPr>
          <w:ilvl w:val="0"/>
          <w:numId w:val="4"/>
        </w:numPr>
        <w:rPr>
          <w:lang w:val="fr-FR"/>
        </w:rPr>
      </w:pPr>
      <w:r w:rsidRPr="00A16503">
        <w:rPr>
          <w:lang w:val="fr-FR"/>
        </w:rPr>
        <w:t>Les droits et obligations des Actionnaires en ce qui concerne la gestion et le fonctionnement de la Société.</w:t>
      </w:r>
    </w:p>
    <w:p w14:paraId="5D1960C0" w14:textId="77777777" w:rsidR="00A16503" w:rsidRPr="00A16503" w:rsidRDefault="00A16503" w:rsidP="00A16503">
      <w:pPr>
        <w:numPr>
          <w:ilvl w:val="0"/>
          <w:numId w:val="4"/>
        </w:numPr>
        <w:rPr>
          <w:lang w:val="fr-FR"/>
        </w:rPr>
      </w:pPr>
      <w:r w:rsidRPr="00A16503">
        <w:rPr>
          <w:lang w:val="fr-FR"/>
        </w:rPr>
        <w:t>Les règles applicables à la détention, la cession, et la transmission des actions.</w:t>
      </w:r>
    </w:p>
    <w:p w14:paraId="31A18788" w14:textId="77777777" w:rsidR="00A16503" w:rsidRPr="00A16503" w:rsidRDefault="00A16503" w:rsidP="00A16503">
      <w:pPr>
        <w:numPr>
          <w:ilvl w:val="0"/>
          <w:numId w:val="4"/>
        </w:numPr>
        <w:rPr>
          <w:lang w:val="fr-FR"/>
        </w:rPr>
      </w:pPr>
      <w:r w:rsidRPr="00A16503">
        <w:rPr>
          <w:lang w:val="fr-FR"/>
        </w:rPr>
        <w:t>Les modalités de résolution des différends entre les Actionnaires.</w:t>
      </w:r>
    </w:p>
    <w:p w14:paraId="1CD947D2" w14:textId="39FC4725" w:rsidR="00A16503" w:rsidRDefault="00A16503" w:rsidP="00A16503">
      <w:pPr>
        <w:rPr>
          <w:lang w:val="fr-FR"/>
        </w:rPr>
      </w:pPr>
    </w:p>
    <w:p w14:paraId="6DB5DB25" w14:textId="77777777" w:rsidR="00A16503" w:rsidRPr="00A16503" w:rsidRDefault="00A16503" w:rsidP="00A16503">
      <w:pPr>
        <w:rPr>
          <w:lang w:val="fr-FR"/>
        </w:rPr>
      </w:pPr>
    </w:p>
    <w:p w14:paraId="56A50DD7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2 : Répartition du capital social</w:t>
      </w:r>
    </w:p>
    <w:p w14:paraId="1510E70C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lastRenderedPageBreak/>
        <w:t>Les Actionnaires déclarent détenir, à la date de la signature de la présente convention, les participations suivantes dans le capital social de la Société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1854"/>
        <w:gridCol w:w="1441"/>
      </w:tblGrid>
      <w:tr w:rsidR="00A16503" w:rsidRPr="00A16503" w14:paraId="518CD7B7" w14:textId="77777777" w:rsidTr="00A165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7C6717" w14:textId="77777777" w:rsidR="00A16503" w:rsidRPr="00A16503" w:rsidRDefault="00A16503" w:rsidP="00A16503">
            <w:pPr>
              <w:rPr>
                <w:b/>
                <w:bCs/>
                <w:lang w:val="fr-FR"/>
              </w:rPr>
            </w:pPr>
            <w:r w:rsidRPr="00A16503">
              <w:rPr>
                <w:b/>
                <w:bCs/>
                <w:lang w:val="fr-FR"/>
              </w:rPr>
              <w:t>Actionnaire</w:t>
            </w:r>
          </w:p>
        </w:tc>
        <w:tc>
          <w:tcPr>
            <w:tcW w:w="0" w:type="auto"/>
            <w:vAlign w:val="center"/>
            <w:hideMark/>
          </w:tcPr>
          <w:p w14:paraId="738BABE1" w14:textId="77777777" w:rsidR="00A16503" w:rsidRPr="00A16503" w:rsidRDefault="00A16503" w:rsidP="00A16503">
            <w:pPr>
              <w:rPr>
                <w:b/>
                <w:bCs/>
                <w:lang w:val="fr-FR"/>
              </w:rPr>
            </w:pPr>
            <w:r w:rsidRPr="00A16503">
              <w:rPr>
                <w:b/>
                <w:bCs/>
                <w:lang w:val="fr-FR"/>
              </w:rPr>
              <w:t>Nombre d’actions</w:t>
            </w:r>
          </w:p>
        </w:tc>
        <w:tc>
          <w:tcPr>
            <w:tcW w:w="0" w:type="auto"/>
            <w:vAlign w:val="center"/>
            <w:hideMark/>
          </w:tcPr>
          <w:p w14:paraId="504DBE5D" w14:textId="77777777" w:rsidR="00A16503" w:rsidRPr="00A16503" w:rsidRDefault="00A16503" w:rsidP="00A16503">
            <w:pPr>
              <w:rPr>
                <w:b/>
                <w:bCs/>
                <w:lang w:val="fr-FR"/>
              </w:rPr>
            </w:pPr>
            <w:r w:rsidRPr="00A16503">
              <w:rPr>
                <w:b/>
                <w:bCs/>
                <w:lang w:val="fr-FR"/>
              </w:rPr>
              <w:t>Pourcentage</w:t>
            </w:r>
          </w:p>
        </w:tc>
      </w:tr>
      <w:tr w:rsidR="00A16503" w:rsidRPr="00A16503" w14:paraId="6BAE0C2C" w14:textId="77777777" w:rsidTr="00A165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C70D5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[Nom de l’Actionnaire]</w:t>
            </w:r>
          </w:p>
        </w:tc>
        <w:tc>
          <w:tcPr>
            <w:tcW w:w="0" w:type="auto"/>
            <w:vAlign w:val="center"/>
            <w:hideMark/>
          </w:tcPr>
          <w:p w14:paraId="60C15DB0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14:paraId="75341F9F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[Pourcentage]</w:t>
            </w:r>
          </w:p>
        </w:tc>
      </w:tr>
      <w:tr w:rsidR="00A16503" w:rsidRPr="00A16503" w14:paraId="4E2C044F" w14:textId="77777777" w:rsidTr="00A165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5E61A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[Nom de l’Actionnaire]</w:t>
            </w:r>
          </w:p>
        </w:tc>
        <w:tc>
          <w:tcPr>
            <w:tcW w:w="0" w:type="auto"/>
            <w:vAlign w:val="center"/>
            <w:hideMark/>
          </w:tcPr>
          <w:p w14:paraId="56293F7F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[Nombre]</w:t>
            </w:r>
          </w:p>
        </w:tc>
        <w:tc>
          <w:tcPr>
            <w:tcW w:w="0" w:type="auto"/>
            <w:vAlign w:val="center"/>
            <w:hideMark/>
          </w:tcPr>
          <w:p w14:paraId="0775D2FE" w14:textId="77777777" w:rsidR="00A16503" w:rsidRPr="00A16503" w:rsidRDefault="00A16503" w:rsidP="00A16503">
            <w:pPr>
              <w:rPr>
                <w:lang w:val="fr-FR"/>
              </w:rPr>
            </w:pPr>
            <w:r w:rsidRPr="00A16503">
              <w:rPr>
                <w:lang w:val="fr-FR"/>
              </w:rPr>
              <w:t>[Pourcentage]</w:t>
            </w:r>
          </w:p>
        </w:tc>
      </w:tr>
    </w:tbl>
    <w:p w14:paraId="09AE20B8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Toute modification de cette répartition devra être actée conformément aux termes de la présente convention.</w:t>
      </w:r>
    </w:p>
    <w:p w14:paraId="7829FA66" w14:textId="202CD533" w:rsidR="00A16503" w:rsidRDefault="00A16503" w:rsidP="00A16503">
      <w:pPr>
        <w:rPr>
          <w:lang w:val="fr-FR"/>
        </w:rPr>
      </w:pPr>
    </w:p>
    <w:p w14:paraId="40B84D39" w14:textId="77777777" w:rsidR="00A16503" w:rsidRPr="00A16503" w:rsidRDefault="00A16503" w:rsidP="00A16503">
      <w:pPr>
        <w:rPr>
          <w:lang w:val="fr-FR"/>
        </w:rPr>
      </w:pPr>
    </w:p>
    <w:p w14:paraId="7D7806CC" w14:textId="77777777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3 : Gouvernance et gestion de la Société</w:t>
      </w:r>
    </w:p>
    <w:p w14:paraId="38A3016C" w14:textId="77777777" w:rsidR="00886B89" w:rsidRPr="00A16503" w:rsidRDefault="00886B89" w:rsidP="00A16503">
      <w:pPr>
        <w:rPr>
          <w:b/>
          <w:bCs/>
          <w:lang w:val="fr-FR"/>
        </w:rPr>
      </w:pPr>
    </w:p>
    <w:p w14:paraId="00A9C7F5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3.1 Décisions stratégiques</w:t>
      </w:r>
    </w:p>
    <w:p w14:paraId="0C68C19F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Les décisions stratégiques suivantes devront être approuvées par [unanimité / majorité qualifiée] des Actionnaires :</w:t>
      </w:r>
    </w:p>
    <w:p w14:paraId="29D8AC68" w14:textId="77777777" w:rsidR="00A16503" w:rsidRPr="00A16503" w:rsidRDefault="00A16503" w:rsidP="00A16503">
      <w:pPr>
        <w:numPr>
          <w:ilvl w:val="0"/>
          <w:numId w:val="5"/>
        </w:numPr>
        <w:rPr>
          <w:lang w:val="fr-FR"/>
        </w:rPr>
      </w:pPr>
      <w:r w:rsidRPr="00A16503">
        <w:rPr>
          <w:lang w:val="fr-FR"/>
        </w:rPr>
        <w:t>Modification des statuts de la Société.</w:t>
      </w:r>
    </w:p>
    <w:p w14:paraId="785AE73C" w14:textId="77777777" w:rsidR="00A16503" w:rsidRPr="00A16503" w:rsidRDefault="00A16503" w:rsidP="00A16503">
      <w:pPr>
        <w:numPr>
          <w:ilvl w:val="0"/>
          <w:numId w:val="5"/>
        </w:numPr>
        <w:rPr>
          <w:lang w:val="fr-FR"/>
        </w:rPr>
      </w:pPr>
      <w:r w:rsidRPr="00A16503">
        <w:rPr>
          <w:lang w:val="fr-FR"/>
        </w:rPr>
        <w:t>Augmentation ou réduction du capital social.</w:t>
      </w:r>
    </w:p>
    <w:p w14:paraId="5265DC00" w14:textId="77777777" w:rsidR="00A16503" w:rsidRPr="00A16503" w:rsidRDefault="00A16503" w:rsidP="00A16503">
      <w:pPr>
        <w:numPr>
          <w:ilvl w:val="0"/>
          <w:numId w:val="5"/>
        </w:numPr>
        <w:rPr>
          <w:lang w:val="fr-FR"/>
        </w:rPr>
      </w:pPr>
      <w:r w:rsidRPr="00A16503">
        <w:rPr>
          <w:lang w:val="fr-FR"/>
        </w:rPr>
        <w:t>Cession d’actifs représentant plus de [préciser : ex. 20 %] de la valeur de la Société.</w:t>
      </w:r>
    </w:p>
    <w:p w14:paraId="28B5BD26" w14:textId="77777777" w:rsidR="00A16503" w:rsidRPr="00A16503" w:rsidRDefault="00A16503" w:rsidP="00A16503">
      <w:pPr>
        <w:numPr>
          <w:ilvl w:val="0"/>
          <w:numId w:val="5"/>
        </w:numPr>
        <w:rPr>
          <w:lang w:val="fr-FR"/>
        </w:rPr>
      </w:pPr>
      <w:r w:rsidRPr="00A16503">
        <w:rPr>
          <w:lang w:val="fr-FR"/>
        </w:rPr>
        <w:t>Décisions engageant la Société au-delà de [montant en CHF].</w:t>
      </w:r>
    </w:p>
    <w:p w14:paraId="5F2629C7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3.2 Nomination des organes dirigeants</w:t>
      </w:r>
    </w:p>
    <w:p w14:paraId="561DA25D" w14:textId="77777777" w:rsidR="00A16503" w:rsidRPr="00A16503" w:rsidRDefault="00A16503" w:rsidP="00A16503">
      <w:pPr>
        <w:numPr>
          <w:ilvl w:val="0"/>
          <w:numId w:val="6"/>
        </w:numPr>
        <w:rPr>
          <w:lang w:val="fr-FR"/>
        </w:rPr>
      </w:pPr>
      <w:r w:rsidRPr="00A16503">
        <w:rPr>
          <w:lang w:val="fr-FR"/>
        </w:rPr>
        <w:t>Les Actionnaires conviennent que le Conseil d’administration ou la Gérance sera composé(e) de :</w:t>
      </w:r>
    </w:p>
    <w:p w14:paraId="49EAB947" w14:textId="77777777" w:rsidR="00A16503" w:rsidRPr="00A16503" w:rsidRDefault="00A16503" w:rsidP="00A16503">
      <w:pPr>
        <w:numPr>
          <w:ilvl w:val="1"/>
          <w:numId w:val="6"/>
        </w:numPr>
        <w:rPr>
          <w:lang w:val="fr-FR"/>
        </w:rPr>
      </w:pPr>
      <w:r w:rsidRPr="00A16503">
        <w:rPr>
          <w:lang w:val="fr-FR"/>
        </w:rPr>
        <w:t>[Nombre] membres désignés par [préciser].</w:t>
      </w:r>
    </w:p>
    <w:p w14:paraId="4CD2BD6C" w14:textId="77777777" w:rsidR="00A16503" w:rsidRPr="00A16503" w:rsidRDefault="00A16503" w:rsidP="00A16503">
      <w:pPr>
        <w:numPr>
          <w:ilvl w:val="0"/>
          <w:numId w:val="6"/>
        </w:numPr>
        <w:rPr>
          <w:lang w:val="fr-FR"/>
        </w:rPr>
      </w:pPr>
      <w:r w:rsidRPr="00A16503">
        <w:rPr>
          <w:lang w:val="fr-FR"/>
        </w:rPr>
        <w:t>Les décisions du Conseil d’administration ou de la Gérance seront prises à la majorité des voix sauf disposition contraire dans les statuts.</w:t>
      </w:r>
    </w:p>
    <w:p w14:paraId="4BB9AFE6" w14:textId="7F5D1885" w:rsidR="00A16503" w:rsidRDefault="00A16503" w:rsidP="00A16503">
      <w:pPr>
        <w:rPr>
          <w:lang w:val="fr-FR"/>
        </w:rPr>
      </w:pPr>
    </w:p>
    <w:p w14:paraId="79D3E9BC" w14:textId="77777777" w:rsidR="00A16503" w:rsidRPr="00A16503" w:rsidRDefault="00A16503" w:rsidP="00A16503">
      <w:pPr>
        <w:rPr>
          <w:lang w:val="fr-FR"/>
        </w:rPr>
      </w:pPr>
    </w:p>
    <w:p w14:paraId="2D9DF853" w14:textId="77777777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4 : Détention, cession, et transmission des actions</w:t>
      </w:r>
    </w:p>
    <w:p w14:paraId="6384B162" w14:textId="77777777" w:rsidR="00886B89" w:rsidRPr="00A16503" w:rsidRDefault="00886B89" w:rsidP="00A16503">
      <w:pPr>
        <w:rPr>
          <w:b/>
          <w:bCs/>
          <w:lang w:val="fr-FR"/>
        </w:rPr>
      </w:pPr>
    </w:p>
    <w:p w14:paraId="204C65F7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4.1 Inaliénabilité des actions</w:t>
      </w:r>
    </w:p>
    <w:p w14:paraId="2DF07818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Les Actionnaires conviennent qu’aucune action ne pourra être cédée ou transférée pendant une période de [préciser : ex. 3 ans] à compter de la signature de la présente convention, sauf accord unanime des Actionnaires.</w:t>
      </w:r>
    </w:p>
    <w:p w14:paraId="7D3BEF81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4.2 Droit de préemption</w:t>
      </w:r>
    </w:p>
    <w:p w14:paraId="7F60304E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En cas de projet de cession d’actions par un Actionnaire, les autres Actionnaires bénéficient d’un droit de préemption sur les actions proposées, selon les modalités suivantes :</w:t>
      </w:r>
    </w:p>
    <w:p w14:paraId="282A17B3" w14:textId="77777777" w:rsidR="00A16503" w:rsidRPr="00A16503" w:rsidRDefault="00A16503" w:rsidP="00A16503">
      <w:pPr>
        <w:numPr>
          <w:ilvl w:val="0"/>
          <w:numId w:val="7"/>
        </w:numPr>
        <w:rPr>
          <w:lang w:val="fr-FR"/>
        </w:rPr>
      </w:pPr>
      <w:r w:rsidRPr="00A16503">
        <w:rPr>
          <w:lang w:val="fr-FR"/>
        </w:rPr>
        <w:t>Notification écrite par l’Actionnaire cédant, précisant le prix et les conditions de la cession.</w:t>
      </w:r>
    </w:p>
    <w:p w14:paraId="71DBEF23" w14:textId="77777777" w:rsidR="00A16503" w:rsidRPr="00A16503" w:rsidRDefault="00A16503" w:rsidP="00A16503">
      <w:pPr>
        <w:numPr>
          <w:ilvl w:val="0"/>
          <w:numId w:val="7"/>
        </w:numPr>
        <w:rPr>
          <w:lang w:val="fr-FR"/>
        </w:rPr>
      </w:pPr>
      <w:r w:rsidRPr="00A16503">
        <w:rPr>
          <w:lang w:val="fr-FR"/>
        </w:rPr>
        <w:t>Délai de [préciser : ex. 30 jours] pour exercer le droit de préemption.</w:t>
      </w:r>
    </w:p>
    <w:p w14:paraId="1D720C00" w14:textId="77777777" w:rsidR="00A16503" w:rsidRPr="00A16503" w:rsidRDefault="00A16503" w:rsidP="00A16503">
      <w:pPr>
        <w:numPr>
          <w:ilvl w:val="0"/>
          <w:numId w:val="7"/>
        </w:numPr>
        <w:rPr>
          <w:lang w:val="fr-FR"/>
        </w:rPr>
      </w:pPr>
      <w:r w:rsidRPr="00A16503">
        <w:rPr>
          <w:lang w:val="fr-FR"/>
        </w:rPr>
        <w:t>À défaut d’exercice, les actions peuvent être vendues à un tiers dans les mêmes conditions que celles notifiées.</w:t>
      </w:r>
    </w:p>
    <w:p w14:paraId="3B432043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4.3 Agrément préalable</w:t>
      </w:r>
    </w:p>
    <w:p w14:paraId="19397007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Toute cession d’actions à un tiers est soumise à l’approbation préalable de [préciser : ex. l’assemblée générale ou le conseil d’administration].</w:t>
      </w:r>
    </w:p>
    <w:p w14:paraId="4B8B6D2C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4.4 Clause de sortie conjointe (tag-</w:t>
      </w:r>
      <w:proofErr w:type="spellStart"/>
      <w:r w:rsidRPr="00A16503">
        <w:rPr>
          <w:b/>
          <w:bCs/>
          <w:lang w:val="fr-FR"/>
        </w:rPr>
        <w:t>along</w:t>
      </w:r>
      <w:proofErr w:type="spellEnd"/>
      <w:r w:rsidRPr="00A16503">
        <w:rPr>
          <w:b/>
          <w:bCs/>
          <w:lang w:val="fr-FR"/>
        </w:rPr>
        <w:t>)</w:t>
      </w:r>
    </w:p>
    <w:p w14:paraId="3EE80667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Si un Actionnaire majoritaire décide de céder sa participation à un tiers, les Actionnaires minoritaires ont le droit de participer à la cession aux mêmes conditions.</w:t>
      </w:r>
    </w:p>
    <w:p w14:paraId="664A79F4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4.5 Clause de sortie forcée (drag-</w:t>
      </w:r>
      <w:proofErr w:type="spellStart"/>
      <w:r w:rsidRPr="00A16503">
        <w:rPr>
          <w:b/>
          <w:bCs/>
          <w:lang w:val="fr-FR"/>
        </w:rPr>
        <w:t>along</w:t>
      </w:r>
      <w:proofErr w:type="spellEnd"/>
      <w:r w:rsidRPr="00A16503">
        <w:rPr>
          <w:b/>
          <w:bCs/>
          <w:lang w:val="fr-FR"/>
        </w:rPr>
        <w:t>)</w:t>
      </w:r>
    </w:p>
    <w:p w14:paraId="52356BFE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lastRenderedPageBreak/>
        <w:t>En cas d’offre d’achat portant sur [préciser : ex. 100 % des actions], les Actionnaires minoritaires s’engagent à céder leurs actions dans les mêmes conditions que l’Actionnaire majoritaire.</w:t>
      </w:r>
    </w:p>
    <w:p w14:paraId="667CCDC2" w14:textId="3A5A4A42" w:rsidR="00A16503" w:rsidRDefault="00A16503" w:rsidP="00A16503">
      <w:pPr>
        <w:rPr>
          <w:lang w:val="fr-FR"/>
        </w:rPr>
      </w:pPr>
    </w:p>
    <w:p w14:paraId="00313B8D" w14:textId="77777777" w:rsidR="00A16503" w:rsidRPr="00A16503" w:rsidRDefault="00A16503" w:rsidP="00A16503">
      <w:pPr>
        <w:rPr>
          <w:lang w:val="fr-FR"/>
        </w:rPr>
      </w:pPr>
    </w:p>
    <w:p w14:paraId="5CEE6730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5 : Résolution des différends</w:t>
      </w:r>
    </w:p>
    <w:p w14:paraId="40F982DD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En cas de différend entre les Parties concernant l’interprétation ou l’exécution de la présente convention, les Parties conviennent de :</w:t>
      </w:r>
    </w:p>
    <w:p w14:paraId="3F1E3DBD" w14:textId="77777777" w:rsidR="00A16503" w:rsidRPr="00A16503" w:rsidRDefault="00A16503" w:rsidP="00A16503">
      <w:pPr>
        <w:numPr>
          <w:ilvl w:val="0"/>
          <w:numId w:val="8"/>
        </w:numPr>
        <w:rPr>
          <w:lang w:val="fr-FR"/>
        </w:rPr>
      </w:pPr>
      <w:r w:rsidRPr="00A16503">
        <w:rPr>
          <w:lang w:val="fr-FR"/>
        </w:rPr>
        <w:t>Chercher une solution amiable dans un délai de [préciser : ex. 30 jours].</w:t>
      </w:r>
    </w:p>
    <w:p w14:paraId="06335341" w14:textId="77777777" w:rsidR="00A16503" w:rsidRPr="00A16503" w:rsidRDefault="00A16503" w:rsidP="00A16503">
      <w:pPr>
        <w:numPr>
          <w:ilvl w:val="0"/>
          <w:numId w:val="8"/>
        </w:numPr>
        <w:rPr>
          <w:lang w:val="fr-FR"/>
        </w:rPr>
      </w:pPr>
      <w:r w:rsidRPr="00A16503">
        <w:rPr>
          <w:lang w:val="fr-FR"/>
        </w:rPr>
        <w:t>À défaut d’accord, soumettre le litige à un médiateur désigné d’un commun accord.</w:t>
      </w:r>
    </w:p>
    <w:p w14:paraId="7A0DA50C" w14:textId="77777777" w:rsidR="00A16503" w:rsidRPr="00A16503" w:rsidRDefault="00A16503" w:rsidP="00A16503">
      <w:pPr>
        <w:numPr>
          <w:ilvl w:val="0"/>
          <w:numId w:val="8"/>
        </w:numPr>
        <w:rPr>
          <w:lang w:val="fr-FR"/>
        </w:rPr>
      </w:pPr>
      <w:r w:rsidRPr="00A16503">
        <w:rPr>
          <w:lang w:val="fr-FR"/>
        </w:rPr>
        <w:t>En dernier recours, porter le différend devant les tribunaux compétents du canton de [préciser], conformément au droit suisse.</w:t>
      </w:r>
    </w:p>
    <w:p w14:paraId="7881C5A7" w14:textId="7AAED5C8" w:rsidR="00A16503" w:rsidRDefault="00A16503" w:rsidP="00A16503">
      <w:pPr>
        <w:rPr>
          <w:lang w:val="fr-FR"/>
        </w:rPr>
      </w:pPr>
    </w:p>
    <w:p w14:paraId="2C50FC66" w14:textId="77777777" w:rsidR="00A16503" w:rsidRPr="00A16503" w:rsidRDefault="00A16503" w:rsidP="00A16503">
      <w:pPr>
        <w:rPr>
          <w:lang w:val="fr-FR"/>
        </w:rPr>
      </w:pPr>
    </w:p>
    <w:p w14:paraId="25888118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6 : Confidentialité</w:t>
      </w:r>
    </w:p>
    <w:p w14:paraId="00CD3F14" w14:textId="77777777" w:rsidR="00A16503" w:rsidRPr="00A16503" w:rsidRDefault="00A16503" w:rsidP="00A16503">
      <w:pPr>
        <w:rPr>
          <w:lang w:val="fr-FR"/>
        </w:rPr>
      </w:pPr>
      <w:r w:rsidRPr="00A16503">
        <w:rPr>
          <w:lang w:val="fr-FR"/>
        </w:rPr>
        <w:t>Les Actionnaires s’engagent à respecter la confidentialité des informations échangées dans le cadre de leur participation à la Société, sauf obligation légale ou accord préalable écrit.</w:t>
      </w:r>
    </w:p>
    <w:p w14:paraId="5CF98F12" w14:textId="17CE943D" w:rsidR="00A16503" w:rsidRDefault="00A16503" w:rsidP="00A16503">
      <w:pPr>
        <w:rPr>
          <w:lang w:val="fr-FR"/>
        </w:rPr>
      </w:pPr>
    </w:p>
    <w:p w14:paraId="54E9BA8B" w14:textId="77777777" w:rsidR="00A16503" w:rsidRPr="00A16503" w:rsidRDefault="00A16503" w:rsidP="00A16503">
      <w:pPr>
        <w:rPr>
          <w:lang w:val="fr-FR"/>
        </w:rPr>
      </w:pPr>
    </w:p>
    <w:p w14:paraId="6CF29734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7 : Durée et résiliation de la convention</w:t>
      </w:r>
    </w:p>
    <w:p w14:paraId="319FA040" w14:textId="77777777" w:rsidR="00A16503" w:rsidRPr="00A16503" w:rsidRDefault="00A16503" w:rsidP="00A16503">
      <w:pPr>
        <w:numPr>
          <w:ilvl w:val="0"/>
          <w:numId w:val="9"/>
        </w:numPr>
        <w:rPr>
          <w:lang w:val="fr-FR"/>
        </w:rPr>
      </w:pPr>
      <w:r w:rsidRPr="00A16503">
        <w:rPr>
          <w:lang w:val="fr-FR"/>
        </w:rPr>
        <w:t>La présente convention entre en vigueur à la date de sa signature et demeure valide tant que les Actionnaires détiennent des actions de la Société.</w:t>
      </w:r>
    </w:p>
    <w:p w14:paraId="53D3828D" w14:textId="77777777" w:rsidR="00A16503" w:rsidRPr="00A16503" w:rsidRDefault="00A16503" w:rsidP="00A16503">
      <w:pPr>
        <w:numPr>
          <w:ilvl w:val="0"/>
          <w:numId w:val="9"/>
        </w:numPr>
        <w:rPr>
          <w:lang w:val="fr-FR"/>
        </w:rPr>
      </w:pPr>
      <w:r w:rsidRPr="00A16503">
        <w:rPr>
          <w:lang w:val="fr-FR"/>
        </w:rPr>
        <w:t>Elle pourra être modifiée ou résiliée par accord unanime des Actionnaires.</w:t>
      </w:r>
    </w:p>
    <w:p w14:paraId="74444A1D" w14:textId="03939C09" w:rsidR="00A16503" w:rsidRDefault="00A16503" w:rsidP="00A16503">
      <w:pPr>
        <w:rPr>
          <w:lang w:val="fr-FR"/>
        </w:rPr>
      </w:pPr>
    </w:p>
    <w:p w14:paraId="320C09D6" w14:textId="77777777" w:rsidR="00A16503" w:rsidRPr="00A16503" w:rsidRDefault="00A16503" w:rsidP="00A16503">
      <w:pPr>
        <w:rPr>
          <w:lang w:val="fr-FR"/>
        </w:rPr>
      </w:pPr>
    </w:p>
    <w:p w14:paraId="7ADC3424" w14:textId="77777777" w:rsidR="00A16503" w:rsidRP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Article 8 : Dispositions finales</w:t>
      </w:r>
    </w:p>
    <w:p w14:paraId="6CC941C9" w14:textId="77777777" w:rsidR="00A16503" w:rsidRPr="00A16503" w:rsidRDefault="00A16503" w:rsidP="00A16503">
      <w:pPr>
        <w:numPr>
          <w:ilvl w:val="0"/>
          <w:numId w:val="10"/>
        </w:numPr>
        <w:rPr>
          <w:lang w:val="fr-FR"/>
        </w:rPr>
      </w:pPr>
      <w:r w:rsidRPr="00A16503">
        <w:rPr>
          <w:lang w:val="fr-FR"/>
        </w:rPr>
        <w:t>La présente convention constitue l’intégralité de l’accord entre les Parties et remplace tout accord antérieur relatif au même objet.</w:t>
      </w:r>
    </w:p>
    <w:p w14:paraId="7FEDADD5" w14:textId="77777777" w:rsidR="00A16503" w:rsidRPr="00A16503" w:rsidRDefault="00A16503" w:rsidP="00A16503">
      <w:pPr>
        <w:numPr>
          <w:ilvl w:val="0"/>
          <w:numId w:val="10"/>
        </w:numPr>
        <w:rPr>
          <w:lang w:val="fr-FR"/>
        </w:rPr>
      </w:pPr>
      <w:r w:rsidRPr="00A16503">
        <w:rPr>
          <w:lang w:val="fr-FR"/>
        </w:rPr>
        <w:t>Toute modification doit être faite par écrit et signée par toutes les Parties.</w:t>
      </w:r>
    </w:p>
    <w:p w14:paraId="5C32C148" w14:textId="77777777" w:rsidR="00A16503" w:rsidRPr="00A16503" w:rsidRDefault="00A16503" w:rsidP="00A16503">
      <w:pPr>
        <w:numPr>
          <w:ilvl w:val="0"/>
          <w:numId w:val="10"/>
        </w:numPr>
        <w:rPr>
          <w:lang w:val="fr-FR"/>
        </w:rPr>
      </w:pPr>
      <w:r w:rsidRPr="00A16503">
        <w:rPr>
          <w:lang w:val="fr-FR"/>
        </w:rPr>
        <w:t>Si une disposition est jugée invalide, les autres dispositions demeureront en vigueur.</w:t>
      </w:r>
    </w:p>
    <w:p w14:paraId="222DDF91" w14:textId="618EB9C2" w:rsidR="00A16503" w:rsidRDefault="00A16503" w:rsidP="00A16503">
      <w:pPr>
        <w:rPr>
          <w:lang w:val="fr-FR"/>
        </w:rPr>
      </w:pPr>
    </w:p>
    <w:p w14:paraId="31DD4824" w14:textId="77777777" w:rsidR="00A16503" w:rsidRPr="00A16503" w:rsidRDefault="00A16503" w:rsidP="00A16503">
      <w:pPr>
        <w:rPr>
          <w:lang w:val="fr-FR"/>
        </w:rPr>
      </w:pPr>
    </w:p>
    <w:p w14:paraId="616331D5" w14:textId="77777777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Fait à [lieu], le [date].</w:t>
      </w:r>
    </w:p>
    <w:p w14:paraId="54E6938B" w14:textId="416F2ECC" w:rsidR="00A16503" w:rsidRDefault="00A16503" w:rsidP="00A16503">
      <w:pPr>
        <w:rPr>
          <w:b/>
          <w:bCs/>
          <w:lang w:val="fr-FR"/>
        </w:rPr>
      </w:pPr>
      <w:r w:rsidRPr="00A16503">
        <w:rPr>
          <w:lang w:val="fr-FR"/>
        </w:rPr>
        <w:br/>
      </w:r>
      <w:r w:rsidRPr="00A16503">
        <w:rPr>
          <w:b/>
          <w:bCs/>
          <w:lang w:val="fr-FR"/>
        </w:rPr>
        <w:t>En [nombre] exemplaires originaux.</w:t>
      </w:r>
    </w:p>
    <w:p w14:paraId="62574C7C" w14:textId="77777777" w:rsidR="00A16503" w:rsidRPr="00A16503" w:rsidRDefault="00A16503" w:rsidP="00A16503">
      <w:pPr>
        <w:rPr>
          <w:lang w:val="fr-FR"/>
        </w:rPr>
      </w:pPr>
    </w:p>
    <w:p w14:paraId="2CB71B7B" w14:textId="77777777" w:rsidR="00A16503" w:rsidRDefault="00A16503" w:rsidP="00A16503">
      <w:pPr>
        <w:rPr>
          <w:b/>
          <w:bCs/>
          <w:lang w:val="fr-FR"/>
        </w:rPr>
      </w:pPr>
      <w:r w:rsidRPr="00A16503">
        <w:rPr>
          <w:b/>
          <w:bCs/>
          <w:lang w:val="fr-FR"/>
        </w:rPr>
        <w:t>Signatures des Parties :</w:t>
      </w:r>
    </w:p>
    <w:p w14:paraId="01FE2551" w14:textId="77777777" w:rsidR="00A16503" w:rsidRPr="00A16503" w:rsidRDefault="00A16503" w:rsidP="00A16503">
      <w:pPr>
        <w:rPr>
          <w:lang w:val="fr-FR"/>
        </w:rPr>
      </w:pPr>
    </w:p>
    <w:p w14:paraId="07A60B50" w14:textId="77777777" w:rsidR="00A16503" w:rsidRDefault="00A16503" w:rsidP="00A16503">
      <w:pPr>
        <w:rPr>
          <w:lang w:val="fr-FR"/>
        </w:rPr>
      </w:pPr>
      <w:r w:rsidRPr="00A16503">
        <w:rPr>
          <w:b/>
          <w:bCs/>
          <w:lang w:val="fr-FR"/>
        </w:rPr>
        <w:t>L’Actionnaire 1 :</w:t>
      </w:r>
      <w:r w:rsidRPr="00A16503">
        <w:rPr>
          <w:lang w:val="fr-FR"/>
        </w:rPr>
        <w:br/>
        <w:t>[Nom, signature]</w:t>
      </w:r>
    </w:p>
    <w:p w14:paraId="6E84E9B9" w14:textId="77777777" w:rsidR="00A16503" w:rsidRPr="00A16503" w:rsidRDefault="00A16503" w:rsidP="00A16503">
      <w:pPr>
        <w:rPr>
          <w:lang w:val="fr-FR"/>
        </w:rPr>
      </w:pPr>
    </w:p>
    <w:p w14:paraId="080CB66F" w14:textId="77777777" w:rsidR="00A16503" w:rsidRDefault="00A16503" w:rsidP="00A16503">
      <w:pPr>
        <w:rPr>
          <w:lang w:val="fr-FR"/>
        </w:rPr>
      </w:pPr>
      <w:r w:rsidRPr="00A16503">
        <w:rPr>
          <w:b/>
          <w:bCs/>
          <w:lang w:val="fr-FR"/>
        </w:rPr>
        <w:t>L’Actionnaire 2 :</w:t>
      </w:r>
      <w:r w:rsidRPr="00A16503">
        <w:rPr>
          <w:lang w:val="fr-FR"/>
        </w:rPr>
        <w:br/>
        <w:t>[Nom, signature]</w:t>
      </w:r>
    </w:p>
    <w:p w14:paraId="3C8C4B5D" w14:textId="77777777" w:rsidR="00A16503" w:rsidRPr="00A16503" w:rsidRDefault="00A16503" w:rsidP="00A16503">
      <w:pPr>
        <w:rPr>
          <w:lang w:val="fr-FR"/>
        </w:rPr>
      </w:pPr>
    </w:p>
    <w:p w14:paraId="6ABF86E8" w14:textId="77777777" w:rsidR="00A16503" w:rsidRPr="00A16503" w:rsidRDefault="00A16503" w:rsidP="00A16503">
      <w:pPr>
        <w:rPr>
          <w:lang w:val="fr-FR"/>
        </w:rPr>
      </w:pPr>
      <w:r w:rsidRPr="00A16503">
        <w:rPr>
          <w:b/>
          <w:bCs/>
          <w:lang w:val="fr-FR"/>
        </w:rPr>
        <w:t>[Autres Actionnaires ou la Société, le cas échéant] :</w:t>
      </w:r>
      <w:r w:rsidRPr="00A16503">
        <w:rPr>
          <w:lang w:val="fr-FR"/>
        </w:rPr>
        <w:br/>
        <w:t>[Nom, signature]</w:t>
      </w: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1458" w14:textId="77777777" w:rsidR="005F355F" w:rsidRDefault="005F355F" w:rsidP="00A16503">
      <w:r>
        <w:separator/>
      </w:r>
    </w:p>
  </w:endnote>
  <w:endnote w:type="continuationSeparator" w:id="0">
    <w:p w14:paraId="60903120" w14:textId="77777777" w:rsidR="005F355F" w:rsidRDefault="005F355F" w:rsidP="00A1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54F2" w14:textId="77777777" w:rsidR="00A16503" w:rsidRDefault="00A165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FBC0" w14:textId="77777777" w:rsidR="00A16503" w:rsidRDefault="00A165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D265" w14:textId="77777777" w:rsidR="00A16503" w:rsidRDefault="00A165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2225" w14:textId="77777777" w:rsidR="005F355F" w:rsidRDefault="005F355F" w:rsidP="00A16503">
      <w:r>
        <w:separator/>
      </w:r>
    </w:p>
  </w:footnote>
  <w:footnote w:type="continuationSeparator" w:id="0">
    <w:p w14:paraId="3803C2FD" w14:textId="77777777" w:rsidR="005F355F" w:rsidRDefault="005F355F" w:rsidP="00A1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FD47" w14:textId="6AD985B2" w:rsidR="00A16503" w:rsidRDefault="005F355F">
    <w:pPr>
      <w:pStyle w:val="En-tte"/>
    </w:pPr>
    <w:r>
      <w:rPr>
        <w:noProof/>
        <w14:ligatures w14:val="standardContextual"/>
      </w:rPr>
      <w:pict w14:anchorId="35EAF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57730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787C" w14:textId="67619CC0" w:rsidR="00A16503" w:rsidRDefault="005F355F">
    <w:pPr>
      <w:pStyle w:val="En-tte"/>
    </w:pPr>
    <w:r>
      <w:rPr>
        <w:noProof/>
        <w14:ligatures w14:val="standardContextual"/>
      </w:rPr>
      <w:pict w14:anchorId="26C75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57731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7936" w14:textId="66125172" w:rsidR="00A16503" w:rsidRDefault="005F355F">
    <w:pPr>
      <w:pStyle w:val="En-tte"/>
    </w:pPr>
    <w:r>
      <w:rPr>
        <w:noProof/>
        <w14:ligatures w14:val="standardContextual"/>
      </w:rPr>
      <w:pict w14:anchorId="67CB5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57729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8FA"/>
    <w:multiLevelType w:val="multilevel"/>
    <w:tmpl w:val="09F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7467"/>
    <w:multiLevelType w:val="multilevel"/>
    <w:tmpl w:val="C564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83946"/>
    <w:multiLevelType w:val="multilevel"/>
    <w:tmpl w:val="D80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456C6"/>
    <w:multiLevelType w:val="multilevel"/>
    <w:tmpl w:val="52701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132D8"/>
    <w:multiLevelType w:val="multilevel"/>
    <w:tmpl w:val="6F5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513A7"/>
    <w:multiLevelType w:val="multilevel"/>
    <w:tmpl w:val="2244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30B7C"/>
    <w:multiLevelType w:val="multilevel"/>
    <w:tmpl w:val="AE5C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7D4F"/>
    <w:multiLevelType w:val="multilevel"/>
    <w:tmpl w:val="3A0A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4133A"/>
    <w:multiLevelType w:val="multilevel"/>
    <w:tmpl w:val="9FC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8674D"/>
    <w:multiLevelType w:val="multilevel"/>
    <w:tmpl w:val="81BE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863123">
    <w:abstractNumId w:val="9"/>
  </w:num>
  <w:num w:numId="2" w16cid:durableId="1848128035">
    <w:abstractNumId w:val="3"/>
  </w:num>
  <w:num w:numId="3" w16cid:durableId="1022708040">
    <w:abstractNumId w:val="5"/>
  </w:num>
  <w:num w:numId="4" w16cid:durableId="967584399">
    <w:abstractNumId w:val="1"/>
  </w:num>
  <w:num w:numId="5" w16cid:durableId="349649054">
    <w:abstractNumId w:val="4"/>
  </w:num>
  <w:num w:numId="6" w16cid:durableId="919563541">
    <w:abstractNumId w:val="6"/>
  </w:num>
  <w:num w:numId="7" w16cid:durableId="196701760">
    <w:abstractNumId w:val="0"/>
  </w:num>
  <w:num w:numId="8" w16cid:durableId="1094743308">
    <w:abstractNumId w:val="8"/>
  </w:num>
  <w:num w:numId="9" w16cid:durableId="348987048">
    <w:abstractNumId w:val="2"/>
  </w:num>
  <w:num w:numId="10" w16cid:durableId="1255087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063328"/>
    <w:rsid w:val="00130D7B"/>
    <w:rsid w:val="001D7B70"/>
    <w:rsid w:val="00265F46"/>
    <w:rsid w:val="00295680"/>
    <w:rsid w:val="002B5BEC"/>
    <w:rsid w:val="004320F1"/>
    <w:rsid w:val="004D1C70"/>
    <w:rsid w:val="00536839"/>
    <w:rsid w:val="005D366E"/>
    <w:rsid w:val="005E309E"/>
    <w:rsid w:val="005F355F"/>
    <w:rsid w:val="006058BA"/>
    <w:rsid w:val="006673BD"/>
    <w:rsid w:val="006C670B"/>
    <w:rsid w:val="00711C91"/>
    <w:rsid w:val="00782842"/>
    <w:rsid w:val="00845923"/>
    <w:rsid w:val="00886B89"/>
    <w:rsid w:val="00904C99"/>
    <w:rsid w:val="00A16503"/>
    <w:rsid w:val="00A42003"/>
    <w:rsid w:val="00A93A46"/>
    <w:rsid w:val="00BB0996"/>
    <w:rsid w:val="00BC6079"/>
    <w:rsid w:val="00CE2C20"/>
    <w:rsid w:val="00D41C18"/>
    <w:rsid w:val="00EA2DE5"/>
    <w:rsid w:val="00EB4D52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96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165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6503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165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6503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2024-12-02T13:15:00Z</dcterms:created>
  <dcterms:modified xsi:type="dcterms:W3CDTF">2024-12-05T15:01:00Z</dcterms:modified>
</cp:coreProperties>
</file>